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3"/>
        <w:rPr>
          <w:rFonts w:hint="eastAsia" w:ascii="微软雅黑" w:hAnsi="微软雅黑" w:eastAsia="微软雅黑" w:cs="宋体"/>
          <w:b/>
          <w:color w:val="666666"/>
          <w:kern w:val="0"/>
          <w:sz w:val="44"/>
          <w:szCs w:val="44"/>
        </w:rPr>
      </w:pPr>
      <w:bookmarkStart w:id="0" w:name="_GoBack"/>
      <w:bookmarkEnd w:id="0"/>
      <w:r>
        <w:rPr>
          <w:rFonts w:hint="eastAsia" w:ascii="微软雅黑" w:hAnsi="微软雅黑" w:eastAsia="微软雅黑" w:cs="宋体"/>
          <w:b/>
          <w:color w:val="666666"/>
          <w:kern w:val="0"/>
          <w:sz w:val="44"/>
          <w:szCs w:val="44"/>
        </w:rPr>
        <w:t>JST计划2018年第一批立项通知</w:t>
      </w:r>
    </w:p>
    <w:p>
      <w:pPr>
        <w:widowControl/>
        <w:ind w:left="-567" w:leftChars="-270"/>
        <w:jc w:val="center"/>
        <w:outlineLvl w:val="3"/>
        <w:rPr>
          <w:rFonts w:hint="eastAsia" w:ascii="微软雅黑" w:hAnsi="微软雅黑" w:eastAsia="微软雅黑" w:cs="宋体"/>
          <w:b/>
          <w:color w:val="666666"/>
          <w:kern w:val="0"/>
          <w:sz w:val="32"/>
          <w:szCs w:val="32"/>
        </w:rPr>
      </w:pPr>
      <w:r>
        <w:drawing>
          <wp:inline distT="0" distB="0" distL="0" distR="0">
            <wp:extent cx="5920740" cy="8147050"/>
            <wp:effectExtent l="19050" t="0" r="3729" b="0"/>
            <wp:docPr id="1" name="图片 1" descr="http://www.sino-jp.com/upload/attachment/image/day_180502/20180502022519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www.sino-jp.com/upload/attachment/image/day_180502/201805020225199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0821" cy="81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-284" w:leftChars="-202" w:hanging="140" w:hangingChars="67"/>
        <w:jc w:val="center"/>
        <w:outlineLvl w:val="3"/>
        <w:rPr>
          <w:rFonts w:ascii="微软雅黑" w:hAnsi="微软雅黑" w:eastAsia="微软雅黑" w:cs="宋体"/>
          <w:b/>
          <w:color w:val="666666"/>
          <w:kern w:val="0"/>
          <w:sz w:val="32"/>
          <w:szCs w:val="32"/>
        </w:rPr>
      </w:pPr>
      <w:r>
        <w:drawing>
          <wp:inline distT="0" distB="0" distL="0" distR="0">
            <wp:extent cx="6229985" cy="8572500"/>
            <wp:effectExtent l="19050" t="0" r="0" b="0"/>
            <wp:docPr id="4" name="图片 4" descr="http://www.sino-jp.com/upload/attachment/image/day_180502/20180502022619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www.sino-jp.com/upload/attachment/image/day_180502/201805020226192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1733" cy="857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F7"/>
    <w:rsid w:val="00473161"/>
    <w:rsid w:val="0063072F"/>
    <w:rsid w:val="006B138A"/>
    <w:rsid w:val="00757AF9"/>
    <w:rsid w:val="00B55675"/>
    <w:rsid w:val="00B64CF7"/>
    <w:rsid w:val="1F48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4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Title"/>
    <w:basedOn w:val="1"/>
    <w:next w:val="1"/>
    <w:link w:val="9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8">
    <w:name w:val="标题 2 Char"/>
    <w:basedOn w:val="7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标题 Char"/>
    <w:basedOn w:val="7"/>
    <w:link w:val="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1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1">
    <w:name w:val="标题 4 Char"/>
    <w:basedOn w:val="7"/>
    <w:link w:val="3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12">
    <w:name w:val="批注框文本 Char"/>
    <w:basedOn w:val="7"/>
    <w:link w:val="4"/>
    <w:semiHidden/>
    <w:qFormat/>
    <w:uiPriority w:val="99"/>
    <w:rPr>
      <w:rFonts w:ascii="Times New Roman" w:hAnsi="Times New Roman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</Words>
  <Characters>20</Characters>
  <Lines>1</Lines>
  <Paragraphs>1</Paragraphs>
  <TotalTime>20</TotalTime>
  <ScaleCrop>false</ScaleCrop>
  <LinksUpToDate>false</LinksUpToDate>
  <CharactersWithSpaces>22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2018-05-06T07:49:00Z</dcterms:created>
  <dc:creator>Administrator</dc:creator>
  <cp:lastModifiedBy>Administrator</cp:lastModifiedBy>
  <dcterms:modified xsi:type="dcterms:W3CDTF">2021-04-05T11:24:20Z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315847264EF84D27BA079701A81E8684</vt:lpwstr>
  </property>
</Properties>
</file>